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F1159B">
        <w:rPr>
          <w:bCs/>
          <w:spacing w:val="20"/>
          <w:sz w:val="28"/>
          <w:szCs w:val="28"/>
        </w:rPr>
        <w:t xml:space="preserve">   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C765C6">
        <w:rPr>
          <w:bCs/>
          <w:spacing w:val="20"/>
          <w:sz w:val="28"/>
          <w:szCs w:val="28"/>
        </w:rPr>
        <w:t>июня</w:t>
      </w:r>
      <w:r w:rsidR="00E974C9">
        <w:rPr>
          <w:bCs/>
          <w:spacing w:val="20"/>
          <w:sz w:val="28"/>
          <w:szCs w:val="28"/>
        </w:rPr>
        <w:t xml:space="preserve"> 202</w:t>
      </w:r>
      <w:r w:rsidR="00803D21">
        <w:rPr>
          <w:bCs/>
          <w:spacing w:val="20"/>
          <w:sz w:val="28"/>
          <w:szCs w:val="28"/>
        </w:rPr>
        <w:t>3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C16E48" w:rsidRDefault="00DA2377" w:rsidP="00DA2377">
      <w:pPr>
        <w:spacing w:before="1200" w:after="0"/>
        <w:ind w:firstLine="0"/>
        <w:jc w:val="center"/>
        <w:rPr>
          <w:lang w:val="en-US"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6501CF">
        <w:rPr>
          <w:lang w:eastAsia="ar-SA"/>
        </w:rPr>
        <w:t>2</w:t>
      </w:r>
      <w:r w:rsidR="00D554BA">
        <w:rPr>
          <w:lang w:val="en-US" w:eastAsia="ar-SA"/>
        </w:rPr>
        <w:t>4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803D21" w:rsidRPr="00301B18">
        <w:rPr>
          <w:b/>
          <w:lang w:eastAsia="ar-SA"/>
        </w:rPr>
        <w:t>3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BD7602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BD7602">
        <w:rPr>
          <w:noProof/>
        </w:rPr>
        <w:t>Введение</w:t>
      </w:r>
      <w:r w:rsidR="00BD7602">
        <w:rPr>
          <w:noProof/>
        </w:rPr>
        <w:tab/>
      </w:r>
      <w:r w:rsidR="00BD7602">
        <w:rPr>
          <w:noProof/>
        </w:rPr>
        <w:fldChar w:fldCharType="begin"/>
      </w:r>
      <w:r w:rsidR="00BD7602">
        <w:rPr>
          <w:noProof/>
        </w:rPr>
        <w:instrText xml:space="preserve"> PAGEREF _Toc132903333 \h </w:instrText>
      </w:r>
      <w:r w:rsidR="00BD7602">
        <w:rPr>
          <w:noProof/>
        </w:rPr>
      </w:r>
      <w:r w:rsidR="00BD7602">
        <w:rPr>
          <w:noProof/>
        </w:rPr>
        <w:fldChar w:fldCharType="separate"/>
      </w:r>
      <w:r w:rsidR="00C765C6">
        <w:rPr>
          <w:noProof/>
        </w:rPr>
        <w:t>5</w:t>
      </w:r>
      <w:r w:rsidR="00BD7602"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_Toc132903334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6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_Toc132903335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7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_Toc132903336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10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_Toc132903337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14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_Toc132903338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15</w:t>
      </w:r>
      <w:r>
        <w:rPr>
          <w:noProof/>
        </w:rP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поставщиков (МО). (1).</w:t>
      </w:r>
      <w:r>
        <w:tab/>
      </w:r>
      <w:r>
        <w:fldChar w:fldCharType="begin"/>
      </w:r>
      <w:r>
        <w:instrText xml:space="preserve"> PAGEREF _Toc132903339 \h </w:instrText>
      </w:r>
      <w:r>
        <w:fldChar w:fldCharType="separate"/>
      </w:r>
      <w:r w:rsidR="00C765C6">
        <w:t>15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отделений МО.</w:t>
      </w:r>
      <w:r>
        <w:tab/>
      </w:r>
      <w:r>
        <w:fldChar w:fldCharType="begin"/>
      </w:r>
      <w:r>
        <w:instrText xml:space="preserve"> PAGEREF _Toc132903340 \h </w:instrText>
      </w:r>
      <w:r>
        <w:fldChar w:fldCharType="separate"/>
      </w:r>
      <w:r w:rsidR="00C765C6">
        <w:t>16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_Toc132903341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ярославских СМО.  (2)</w:t>
      </w:r>
      <w:r>
        <w:tab/>
      </w:r>
      <w:r>
        <w:fldChar w:fldCharType="begin"/>
      </w:r>
      <w:r>
        <w:instrText xml:space="preserve"> PAGEREF _Toc132903342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документов (3)</w:t>
      </w:r>
      <w:r>
        <w:tab/>
      </w:r>
      <w:r>
        <w:fldChar w:fldCharType="begin"/>
      </w:r>
      <w:r>
        <w:instrText xml:space="preserve"> PAGEREF _Toc132903343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Социальные категории пациентов (4)</w:t>
      </w:r>
      <w:r>
        <w:tab/>
      </w:r>
      <w:r>
        <w:fldChar w:fldCharType="begin"/>
      </w:r>
      <w:r>
        <w:instrText xml:space="preserve"> PAGEREF _Toc132903344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Регионы (5)</w:t>
      </w:r>
      <w:r>
        <w:tab/>
      </w:r>
      <w:r>
        <w:fldChar w:fldCharType="begin"/>
      </w:r>
      <w:r>
        <w:instrText xml:space="preserve"> PAGEREF _Toc132903345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_Toc132903346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Результаты лечения (10)</w:t>
      </w:r>
      <w:r>
        <w:tab/>
      </w:r>
      <w:r>
        <w:fldChar w:fldCharType="begin"/>
      </w:r>
      <w:r>
        <w:instrText xml:space="preserve"> PAGEREF _Toc132903347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Исходы заболеваний (V012 без СМП) (91)</w:t>
      </w:r>
      <w:r>
        <w:tab/>
      </w:r>
      <w:r>
        <w:fldChar w:fldCharType="begin"/>
      </w:r>
      <w:r>
        <w:instrText xml:space="preserve"> PAGEREF _Toc132903348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Место обращения - посещения (92)</w:t>
      </w:r>
      <w:r>
        <w:tab/>
      </w:r>
      <w:r>
        <w:fldChar w:fldCharType="begin"/>
      </w:r>
      <w:r>
        <w:instrText xml:space="preserve"> PAGEREF _Toc132903349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Поводы посещения в поликлинике (11)</w:t>
      </w:r>
      <w:r>
        <w:tab/>
      </w:r>
      <w:r>
        <w:fldChar w:fldCharType="begin"/>
      </w:r>
      <w:r>
        <w:instrText xml:space="preserve"> PAGEREF _Toc132903350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_Toc132903351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диагнозов (12)</w:t>
      </w:r>
      <w:r>
        <w:tab/>
      </w:r>
      <w:r>
        <w:fldChar w:fldCharType="begin"/>
      </w:r>
      <w:r>
        <w:instrText xml:space="preserve"> PAGEREF _Toc132903352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Диагнозы МКБ10  (5</w:t>
      </w:r>
      <w:r w:rsidRPr="00BD7602">
        <w:t>6</w:t>
      </w:r>
      <w:r w:rsidRPr="002737C8">
        <w:t>,59)</w:t>
      </w:r>
      <w:r>
        <w:tab/>
      </w:r>
      <w:r>
        <w:fldChar w:fldCharType="begin"/>
      </w:r>
      <w:r>
        <w:instrText xml:space="preserve"> PAGEREF _Toc132903353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травм (13)</w:t>
      </w:r>
      <w:r>
        <w:tab/>
      </w:r>
      <w:r>
        <w:fldChar w:fldCharType="begin"/>
      </w:r>
      <w:r>
        <w:instrText xml:space="preserve"> PAGEREF _Toc132903354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_Toc132903355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анализов (17)</w:t>
      </w:r>
      <w:r>
        <w:tab/>
      </w:r>
      <w:r>
        <w:fldChar w:fldCharType="begin"/>
      </w:r>
      <w:r>
        <w:instrText xml:space="preserve"> PAGEREF _Toc132903356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_Toc132903357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диспансеризации (95)</w:t>
      </w:r>
      <w:r>
        <w:tab/>
      </w:r>
      <w:r>
        <w:fldChar w:fldCharType="begin"/>
      </w:r>
      <w:r>
        <w:instrText xml:space="preserve"> PAGEREF _Toc132903358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 диспансеризации (V017) (96)</w:t>
      </w:r>
      <w:r>
        <w:tab/>
      </w:r>
      <w:r>
        <w:fldChar w:fldCharType="begin"/>
      </w:r>
      <w:r>
        <w:instrText xml:space="preserve"> PAGEREF _Toc132903359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_Toc132903360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_Toc132903361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_Toc132903362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Страны мира (24)</w:t>
      </w:r>
      <w:r>
        <w:tab/>
      </w:r>
      <w:r>
        <w:fldChar w:fldCharType="begin"/>
      </w:r>
      <w:r>
        <w:instrText xml:space="preserve"> PAGEREF _Toc132903363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_Toc132903364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_Toc132903365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Пол пациента (30.3)</w:t>
      </w:r>
      <w:r>
        <w:tab/>
      </w:r>
      <w:r>
        <w:fldChar w:fldCharType="begin"/>
      </w:r>
      <w:r>
        <w:instrText xml:space="preserve"> PAGEREF _Toc132903366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направлений (31)</w:t>
      </w:r>
      <w:r>
        <w:tab/>
      </w:r>
      <w:r>
        <w:fldChar w:fldCharType="begin"/>
      </w:r>
      <w:r>
        <w:instrText xml:space="preserve"> PAGEREF _Toc132903367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КСГ (82, 84, 39, 88, 112)</w:t>
      </w:r>
      <w:r>
        <w:tab/>
      </w:r>
      <w:r>
        <w:fldChar w:fldCharType="begin"/>
      </w:r>
      <w:r>
        <w:instrText xml:space="preserve"> PAGEREF _Toc132903368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Скорая медицинская помощь</w:t>
      </w:r>
      <w:r>
        <w:tab/>
      </w:r>
      <w:r>
        <w:fldChar w:fldCharType="begin"/>
      </w:r>
      <w:r>
        <w:instrText xml:space="preserve"> PAGEREF _Toc132903369 \h </w:instrText>
      </w:r>
      <w:r>
        <w:fldChar w:fldCharType="separate"/>
      </w:r>
      <w:r w:rsidR="00C765C6">
        <w:t>33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 вида анестезии (58)</w:t>
      </w:r>
      <w:r>
        <w:tab/>
      </w:r>
      <w:r>
        <w:fldChar w:fldCharType="begin"/>
      </w:r>
      <w:r>
        <w:instrText xml:space="preserve"> PAGEREF _Toc132903370 \h </w:instrText>
      </w:r>
      <w:r>
        <w:fldChar w:fldCharType="separate"/>
      </w:r>
      <w:r w:rsidR="00C765C6">
        <w:t>35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цен (61)</w:t>
      </w:r>
      <w:r>
        <w:tab/>
      </w:r>
      <w:r>
        <w:fldChar w:fldCharType="begin"/>
      </w:r>
      <w:r>
        <w:instrText xml:space="preserve"> PAGEREF _Toc132903371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приема (66)</w:t>
      </w:r>
      <w:r>
        <w:tab/>
      </w:r>
      <w:r>
        <w:fldChar w:fldCharType="begin"/>
      </w:r>
      <w:r>
        <w:instrText xml:space="preserve"> PAGEREF _Toc132903372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льгот (69)</w:t>
      </w:r>
      <w:r>
        <w:tab/>
      </w:r>
      <w:r>
        <w:fldChar w:fldCharType="begin"/>
      </w:r>
      <w:r>
        <w:instrText xml:space="preserve"> PAGEREF _Toc132903373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койки (V020)  (94)</w:t>
      </w:r>
      <w:r>
        <w:tab/>
      </w:r>
      <w:r>
        <w:fldChar w:fldCharType="begin"/>
      </w:r>
      <w:r>
        <w:instrText xml:space="preserve"> PAGEREF _Toc132903374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_Toc132903375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_Toc132903376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Модель пациента для ВМП </w:t>
      </w:r>
      <w:r>
        <w:t>(</w:t>
      </w:r>
      <w:r w:rsidRPr="002737C8">
        <w:rPr>
          <w:lang w:val="en-US"/>
        </w:rPr>
        <w:t>V</w:t>
      </w:r>
      <w:r>
        <w:t>022)</w:t>
      </w:r>
      <w:r w:rsidRPr="002737C8">
        <w:t xml:space="preserve"> (90)</w:t>
      </w:r>
      <w:r>
        <w:tab/>
      </w:r>
      <w:r>
        <w:fldChar w:fldCharType="begin"/>
      </w:r>
      <w:r>
        <w:instrText xml:space="preserve"> PAGEREF _Toc132903377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Справочник видов ВМП </w:t>
      </w:r>
      <w:r w:rsidRPr="00BD7602">
        <w:t>(</w:t>
      </w:r>
      <w:r w:rsidRPr="002737C8">
        <w:rPr>
          <w:lang w:val="en-US"/>
        </w:rPr>
        <w:t>V</w:t>
      </w:r>
      <w:r w:rsidRPr="00BD7602">
        <w:t>018)</w:t>
      </w:r>
      <w:r w:rsidRPr="002737C8">
        <w:t xml:space="preserve"> (70)</w:t>
      </w:r>
      <w:r>
        <w:tab/>
      </w:r>
      <w:r>
        <w:fldChar w:fldCharType="begin"/>
      </w:r>
      <w:r>
        <w:instrText xml:space="preserve"> PAGEREF _Toc132903378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_Toc132903379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пробирок (72)</w:t>
      </w:r>
      <w:r>
        <w:tab/>
      </w:r>
      <w:r>
        <w:fldChar w:fldCharType="begin"/>
      </w:r>
      <w:r>
        <w:instrText xml:space="preserve"> PAGEREF _Toc132903380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_Toc132903381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_Toc132903382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_Toc132903383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поверхностей зубов (77)</w:t>
      </w:r>
      <w:r>
        <w:tab/>
      </w:r>
      <w:r>
        <w:fldChar w:fldCharType="begin"/>
      </w:r>
      <w:r>
        <w:instrText xml:space="preserve"> PAGEREF _Toc132903384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Зубная формула (78)</w:t>
      </w:r>
      <w:r>
        <w:tab/>
      </w:r>
      <w:r>
        <w:fldChar w:fldCharType="begin"/>
      </w:r>
      <w:r>
        <w:instrText xml:space="preserve"> PAGEREF _Toc132903385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Расходные материалы (79)</w:t>
      </w:r>
      <w:r>
        <w:tab/>
      </w:r>
      <w:r>
        <w:fldChar w:fldCharType="begin"/>
      </w:r>
      <w:r>
        <w:instrText xml:space="preserve"> PAGEREF _Toc132903386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абортов (85)</w:t>
      </w:r>
      <w:r>
        <w:tab/>
      </w:r>
      <w:r>
        <w:fldChar w:fldCharType="begin"/>
      </w:r>
      <w:r>
        <w:instrText xml:space="preserve"> PAGEREF _Toc132903387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_Toc132903388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_Toc132903389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_Toc132903390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_Toc132903391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Клиническая группа. (102)</w:t>
      </w:r>
      <w:r>
        <w:tab/>
      </w:r>
      <w:r>
        <w:fldChar w:fldCharType="begin"/>
      </w:r>
      <w:r>
        <w:instrText xml:space="preserve"> PAGEREF _Toc132903392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здоровья. (103)</w:t>
      </w:r>
      <w:r>
        <w:tab/>
      </w:r>
      <w:r>
        <w:fldChar w:fldCharType="begin"/>
      </w:r>
      <w:r>
        <w:instrText xml:space="preserve"> PAGEREF _Toc132903393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_Toc132903394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_Toc132903395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Характер заболевания (109)</w:t>
      </w:r>
      <w:r>
        <w:tab/>
      </w:r>
      <w:r>
        <w:fldChar w:fldCharType="begin"/>
      </w:r>
      <w:r>
        <w:instrText xml:space="preserve"> PAGEREF _Toc132903396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Признак поступления/перевода (110)</w:t>
      </w:r>
      <w:r>
        <w:tab/>
      </w:r>
      <w:r>
        <w:fldChar w:fldCharType="begin"/>
      </w:r>
      <w:r>
        <w:instrText xml:space="preserve"> PAGEREF _Toc132903397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_Toc132903398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Обоснование направления (113)</w:t>
      </w:r>
      <w:r>
        <w:tab/>
      </w:r>
      <w:r>
        <w:fldChar w:fldCharType="begin"/>
      </w:r>
      <w:r>
        <w:instrText xml:space="preserve"> PAGEREF _Toc132903399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_Toc132903400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_Toc132903401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_Toc132903402 \h </w:instrText>
      </w:r>
      <w:r>
        <w:fldChar w:fldCharType="separate"/>
      </w:r>
      <w:r w:rsidR="00C765C6">
        <w:t>49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2737C8">
        <w:t xml:space="preserve"> (117)</w:t>
      </w:r>
      <w:r>
        <w:tab/>
      </w:r>
      <w:r>
        <w:fldChar w:fldCharType="begin"/>
      </w:r>
      <w:r>
        <w:instrText xml:space="preserve"> PAGEREF _Toc132903403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_Toc132903404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_Toc132903405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_Toc132903406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_Toc132903407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_Toc132903408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_Toc132903409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_Toc132903410 \h </w:instrText>
      </w:r>
      <w:r>
        <w:fldChar w:fldCharType="separate"/>
      </w:r>
      <w:r w:rsidR="00C765C6">
        <w:t>52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_Toc132903411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_Toc132903412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_Toc132903413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BD7602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_Toc132903414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BD7602">
        <w:t xml:space="preserve"> </w:t>
      </w:r>
      <w:r>
        <w:t xml:space="preserve"> 1.2.643.5.1.13.13.99.2.547</w:t>
      </w:r>
      <w:r w:rsidRPr="00BD7602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_Toc132903415 \h </w:instrText>
      </w:r>
      <w:r>
        <w:fldChar w:fldCharType="separate"/>
      </w:r>
      <w:r w:rsidR="00C765C6">
        <w:t>56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_Toc132903416 \h </w:instrText>
      </w:r>
      <w:r>
        <w:fldChar w:fldCharType="separate"/>
      </w:r>
      <w:r w:rsidR="00C765C6"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32903333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3" w:name="_Toc132903334"/>
      <w:r w:rsidRPr="00B951BB">
        <w:lastRenderedPageBreak/>
        <w:t>Изменения к предыдущей версии</w:t>
      </w:r>
      <w:bookmarkEnd w:id="3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C16E48" w:rsidRPr="00C16E48" w:rsidRDefault="00F9405F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  <w:bookmarkStart w:id="4" w:name="_Toc132903335"/>
    </w:p>
    <w:p w:rsidR="00C16E48" w:rsidRPr="00C16E48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C16E48">
        <w:rPr>
          <w:color w:val="0033CC"/>
        </w:rPr>
        <w:t xml:space="preserve">- </w:t>
      </w:r>
      <w:r w:rsidR="00D554BA">
        <w:rPr>
          <w:color w:val="0033CC"/>
        </w:rPr>
        <w:t>У</w:t>
      </w:r>
      <w:r w:rsidR="00D554BA" w:rsidRPr="00D554BA">
        <w:rPr>
          <w:color w:val="0033CC"/>
        </w:rPr>
        <w:t>точнен справочник 1.Справочник поставщиков (МО) (LPUs)</w:t>
      </w:r>
    </w:p>
    <w:p w:rsidR="00D554BA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C16E48">
        <w:rPr>
          <w:color w:val="0033CC"/>
        </w:rPr>
        <w:t xml:space="preserve">- </w:t>
      </w:r>
      <w:r w:rsidR="00D554BA">
        <w:rPr>
          <w:color w:val="0033CC"/>
        </w:rPr>
        <w:t>У</w:t>
      </w:r>
      <w:r w:rsidR="00D554BA" w:rsidRPr="00D554BA">
        <w:rPr>
          <w:color w:val="0033CC"/>
        </w:rPr>
        <w:t>точнен справочник 1*.Справочник отделений МО (fed_department_mo)</w:t>
      </w:r>
    </w:p>
    <w:p w:rsidR="00C16E48" w:rsidRPr="00D554BA" w:rsidRDefault="00D554BA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D554BA">
        <w:rPr>
          <w:color w:val="0033CC"/>
        </w:rPr>
        <w:t xml:space="preserve"> </w:t>
      </w:r>
      <w:r w:rsidR="00C16E48" w:rsidRPr="00C16E48">
        <w:rPr>
          <w:color w:val="0033CC"/>
        </w:rPr>
        <w:t xml:space="preserve">- </w:t>
      </w:r>
      <w:r>
        <w:rPr>
          <w:color w:val="0033CC"/>
        </w:rPr>
        <w:t>У</w:t>
      </w:r>
      <w:r w:rsidRPr="00D554BA">
        <w:rPr>
          <w:color w:val="0033CC"/>
        </w:rPr>
        <w:t>точнен справочник 1**.Справочник структурных подразделений МО (lpu_division)</w:t>
      </w:r>
    </w:p>
    <w:p w:rsidR="00C16E48" w:rsidRPr="00C16E48" w:rsidRDefault="00C16E48" w:rsidP="00D554BA">
      <w:pPr>
        <w:spacing w:after="0" w:line="360" w:lineRule="auto"/>
        <w:ind w:left="142" w:hanging="142"/>
        <w:contextualSpacing/>
        <w:jc w:val="left"/>
        <w:rPr>
          <w:color w:val="0033CC"/>
        </w:rPr>
      </w:pPr>
      <w:r w:rsidRPr="00D554BA">
        <w:rPr>
          <w:color w:val="0033CC"/>
        </w:rPr>
        <w:t xml:space="preserve">- </w:t>
      </w:r>
      <w:r w:rsidR="00D554BA">
        <w:rPr>
          <w:color w:val="0033CC"/>
        </w:rPr>
        <w:t>У</w:t>
      </w:r>
      <w:r w:rsidR="00D554BA" w:rsidRPr="00D554BA">
        <w:rPr>
          <w:color w:val="0033CC"/>
        </w:rPr>
        <w:t>точнен справочник 115.F002 Единый реестр страховых медицинских организаций, осуще</w:t>
      </w:r>
      <w:bookmarkStart w:id="5" w:name="_GoBack"/>
      <w:bookmarkEnd w:id="5"/>
      <w:r w:rsidR="00D554BA" w:rsidRPr="00D554BA">
        <w:rPr>
          <w:color w:val="0033CC"/>
        </w:rPr>
        <w:t>ствляющих деятельность в сфере обязательного медицинского страхования</w:t>
      </w:r>
      <w:proofErr w:type="gramStart"/>
      <w:r w:rsidR="00D554BA" w:rsidRPr="00D554BA">
        <w:rPr>
          <w:color w:val="0033CC"/>
        </w:rPr>
        <w:t>.Р</w:t>
      </w:r>
      <w:proofErr w:type="gramEnd"/>
      <w:r w:rsidR="00D554BA" w:rsidRPr="00D554BA">
        <w:rPr>
          <w:color w:val="0033CC"/>
        </w:rPr>
        <w:t>еестр СМО (F002)</w:t>
      </w:r>
    </w:p>
    <w:p w:rsidR="00C16E48" w:rsidRPr="00D554BA" w:rsidRDefault="00C16E48">
      <w:pPr>
        <w:spacing w:after="0"/>
        <w:ind w:firstLine="0"/>
        <w:jc w:val="left"/>
        <w:rPr>
          <w:color w:val="0033CC"/>
        </w:rPr>
      </w:pPr>
      <w:r w:rsidRPr="00D554BA">
        <w:rPr>
          <w:color w:val="0033CC"/>
        </w:rPr>
        <w:br w:type="page"/>
      </w:r>
    </w:p>
    <w:p w:rsidR="00C16E48" w:rsidRPr="00D554BA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DE50B0" w:rsidRPr="00CA01F6" w:rsidRDefault="00451DD1" w:rsidP="00C16E48">
      <w:pPr>
        <w:spacing w:after="0" w:line="360" w:lineRule="auto"/>
        <w:ind w:firstLine="0"/>
        <w:contextualSpacing/>
        <w:jc w:val="left"/>
      </w:pPr>
      <w:r>
        <w:t>Приложения</w:t>
      </w:r>
      <w:bookmarkEnd w:id="4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32903336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32903337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32903338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32903339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3290334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32903341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32903342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32903343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32903344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3290334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32903346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32903347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32903348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D554B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32903349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32903350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32903351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32903352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32903353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32903354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32903355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32903356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32903357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32903358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32903359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32903360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32903361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3290336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32903363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32903364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32903365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32903366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32903367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32903368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lastRenderedPageBreak/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32903369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lastRenderedPageBreak/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lastRenderedPageBreak/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32903370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32903371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32903372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32903373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32903374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32903375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32903376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32903377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3290337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32903379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32903380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32903381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32903382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32903383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32903384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32903385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32903386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32903387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32903388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32903389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lastRenderedPageBreak/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32903390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32903391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32903392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32903393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32903394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32903395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32903396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32903397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32903398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32903399"/>
      <w:r w:rsidRPr="00F521EB">
        <w:rPr>
          <w:rFonts w:ascii="Times New Roman" w:hAnsi="Times New Roman" w:cs="Times New Roman"/>
          <w:sz w:val="24"/>
          <w:szCs w:val="24"/>
        </w:rPr>
        <w:lastRenderedPageBreak/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32903400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32903401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32903402"/>
      <w:r w:rsidRPr="000B781B">
        <w:rPr>
          <w:rFonts w:ascii="Times New Roman" w:hAnsi="Times New Roman" w:cs="Times New Roman"/>
          <w:sz w:val="24"/>
          <w:szCs w:val="24"/>
        </w:rPr>
        <w:lastRenderedPageBreak/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32903403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32903404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32903405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32903406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32903407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32903408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32903409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32903410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32903411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32903412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32903413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32903414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1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lastRenderedPageBreak/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«TNM.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32903415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2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Топографический код МКБ-О-3 из справочника "Международная классификация болезней – Онкология (3 издание). 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lastRenderedPageBreak/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3" w:name="_Toc132903416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3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lastRenderedPageBreak/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8E5" w:rsidRDefault="007E08E5" w:rsidP="00ED197B">
      <w:pPr>
        <w:spacing w:after="0"/>
      </w:pPr>
      <w:r>
        <w:separator/>
      </w:r>
    </w:p>
  </w:endnote>
  <w:endnote w:type="continuationSeparator" w:id="0">
    <w:p w:rsidR="007E08E5" w:rsidRDefault="007E08E5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88D" w:rsidRDefault="007C588D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554BA">
      <w:rPr>
        <w:noProof/>
      </w:rPr>
      <w:t>6</w:t>
    </w:r>
    <w:r>
      <w:rPr>
        <w:noProof/>
      </w:rPr>
      <w:fldChar w:fldCharType="end"/>
    </w:r>
  </w:p>
  <w:p w:rsidR="007C588D" w:rsidRDefault="007C58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8E5" w:rsidRDefault="007E08E5" w:rsidP="00ED197B">
      <w:pPr>
        <w:spacing w:after="0"/>
      </w:pPr>
      <w:r>
        <w:separator/>
      </w:r>
    </w:p>
  </w:footnote>
  <w:footnote w:type="continuationSeparator" w:id="0">
    <w:p w:rsidR="007E08E5" w:rsidRDefault="007E08E5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88D" w:rsidRDefault="007C588D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480"/>
    <w:rsid w:val="001847DA"/>
    <w:rsid w:val="001869E2"/>
    <w:rsid w:val="00190D32"/>
    <w:rsid w:val="001930C4"/>
    <w:rsid w:val="00193ADC"/>
    <w:rsid w:val="00193D6F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01CF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08E5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6E48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54BA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0884A-36E8-4841-B445-39F7848E9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58</Pages>
  <Words>9683</Words>
  <Characters>55195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slastnikov</cp:lastModifiedBy>
  <cp:revision>27</cp:revision>
  <cp:lastPrinted>2023-06-16T06:20:00Z</cp:lastPrinted>
  <dcterms:created xsi:type="dcterms:W3CDTF">2022-09-06T06:26:00Z</dcterms:created>
  <dcterms:modified xsi:type="dcterms:W3CDTF">2023-11-28T13:42:00Z</dcterms:modified>
</cp:coreProperties>
</file>